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g7jhnjscbbf" w:id="0"/>
      <w:bookmarkEnd w:id="0"/>
      <w:r w:rsidDel="00000000" w:rsidR="00000000" w:rsidRPr="00000000">
        <w:rPr>
          <w:rtl w:val="0"/>
        </w:rPr>
        <w:t xml:space="preserve">Ultimate GBP Blueprint - Modules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z7tqkcp4poma" w:id="1"/>
      <w:bookmarkEnd w:id="1"/>
      <w:r w:rsidDel="00000000" w:rsidR="00000000" w:rsidRPr="00000000">
        <w:rPr>
          <w:rtl w:val="0"/>
        </w:rPr>
        <w:t xml:space="preserve">Module 1</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Ultimate GBP Blueprint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Elevate your online business presence with this comprehensive tool designed for marketing consultants and agencies!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This specialized resource is crafted to enhance your profile's effectiveness, boosting both visibility and engagement in the digital space.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Ideal for marketing consultants and agencies, the blueprint provides a streamlined approach to optimizing your online presence, ensuring you attract and retain more customers.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Dive into a simpler, more effective way to manage and enhance business listings, driving better results and maximizing your online impact.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pStyle w:val="Heading2"/>
        <w:rPr/>
      </w:pPr>
      <w:bookmarkStart w:colFirst="0" w:colLast="0" w:name="_wfsg4ubnn4wb" w:id="2"/>
      <w:bookmarkEnd w:id="2"/>
      <w:r w:rsidDel="00000000" w:rsidR="00000000" w:rsidRPr="00000000">
        <w:rPr>
          <w:rtl w:val="0"/>
        </w:rPr>
        <w:t xml:space="preserve">Module 2</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Ultimate GBP Blueprint Workbook</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rtl w:val="0"/>
        </w:rPr>
        <w:t xml:space="preserve">Dive into the world of Google Business Profile optimization with the Ultimate GBP Blueprint Workbook!</w:t>
      </w:r>
    </w:p>
    <w:p w:rsidR="00000000" w:rsidDel="00000000" w:rsidP="00000000" w:rsidRDefault="00000000" w:rsidRPr="00000000" w14:paraId="00000014">
      <w:pPr>
        <w:spacing w:after="240" w:before="240" w:lineRule="auto"/>
        <w:rPr/>
      </w:pPr>
      <w:r w:rsidDel="00000000" w:rsidR="00000000" w:rsidRPr="00000000">
        <w:rPr>
          <w:rtl w:val="0"/>
        </w:rPr>
        <w:t xml:space="preserve">This comprehensive module guides you through a detailed process, starting with the basics and advancing through complex strategies tailored to boost your online visibility and engagement. Step-by-step instructions and practical exercises ensure you grasp each concept fully, turning theoretical knowledge into actionable strategies.</w:t>
      </w:r>
    </w:p>
    <w:p w:rsidR="00000000" w:rsidDel="00000000" w:rsidP="00000000" w:rsidRDefault="00000000" w:rsidRPr="00000000" w14:paraId="00000015">
      <w:pPr>
        <w:spacing w:after="240" w:before="240" w:lineRule="auto"/>
        <w:rPr/>
      </w:pPr>
      <w:r w:rsidDel="00000000" w:rsidR="00000000" w:rsidRPr="00000000">
        <w:rPr>
          <w:rtl w:val="0"/>
        </w:rPr>
        <w:t xml:space="preserve">As you progress, the workbook encourages reflection and revision, allowing you to tailor your strategies to fit your specific business needs. Regular review sections help consolidate learning and ensure you're confident in implementing your new skills.</w:t>
      </w:r>
    </w:p>
    <w:p w:rsidR="00000000" w:rsidDel="00000000" w:rsidP="00000000" w:rsidRDefault="00000000" w:rsidRPr="00000000" w14:paraId="00000016">
      <w:pPr>
        <w:spacing w:after="240" w:before="240" w:lineRule="auto"/>
        <w:rPr/>
      </w:pPr>
      <w:r w:rsidDel="00000000" w:rsidR="00000000" w:rsidRPr="00000000">
        <w:rPr>
          <w:rtl w:val="0"/>
        </w:rPr>
        <w:t xml:space="preserve">This is more than just a guide; it's a blueprint for success that will empower you to take control of your online presence.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pStyle w:val="Heading2"/>
        <w:rPr/>
      </w:pPr>
      <w:bookmarkStart w:colFirst="0" w:colLast="0" w:name="_1q8me0sf7ytj" w:id="3"/>
      <w:bookmarkEnd w:id="3"/>
      <w:r w:rsidDel="00000000" w:rsidR="00000000" w:rsidRPr="00000000">
        <w:rPr>
          <w:rtl w:val="0"/>
        </w:rPr>
        <w:t xml:space="preserve">Module 3</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Ultimate GBP Blueprint Checklist</w:t>
      </w:r>
    </w:p>
    <w:p w:rsidR="00000000" w:rsidDel="00000000" w:rsidP="00000000" w:rsidRDefault="00000000" w:rsidRPr="00000000" w14:paraId="0000001B">
      <w:pPr>
        <w:rPr>
          <w:b w:val="1"/>
        </w:rPr>
      </w:pPr>
      <w:r w:rsidDel="00000000" w:rsidR="00000000" w:rsidRPr="00000000">
        <w:rPr>
          <w:rtl w:val="0"/>
        </w:rPr>
      </w:r>
    </w:p>
    <w:p w:rsidR="00000000" w:rsidDel="00000000" w:rsidP="00000000" w:rsidRDefault="00000000" w:rsidRPr="00000000" w14:paraId="0000001C">
      <w:pPr>
        <w:spacing w:after="240" w:before="240" w:lineRule="auto"/>
        <w:rPr/>
      </w:pPr>
      <w:r w:rsidDel="00000000" w:rsidR="00000000" w:rsidRPr="00000000">
        <w:rPr>
          <w:rtl w:val="0"/>
        </w:rPr>
        <w:t xml:space="preserve">Ensure thoroughness and accuracy in your Google Business Profile optimization with the Ultimate GBP Blueprint Checklist!</w:t>
      </w:r>
    </w:p>
    <w:p w:rsidR="00000000" w:rsidDel="00000000" w:rsidP="00000000" w:rsidRDefault="00000000" w:rsidRPr="00000000" w14:paraId="0000001D">
      <w:pPr>
        <w:spacing w:after="240" w:before="240" w:lineRule="auto"/>
        <w:rPr/>
      </w:pPr>
      <w:r w:rsidDel="00000000" w:rsidR="00000000" w:rsidRPr="00000000">
        <w:rPr>
          <w:rtl w:val="0"/>
        </w:rPr>
        <w:t xml:space="preserve">This essential module serves as your roadmap through the complexities of profile management, ensuring every critical element is addressed. From verifying contact details to optimizing your business description and managing reviews, this checklist covers all bases.</w:t>
      </w:r>
    </w:p>
    <w:p w:rsidR="00000000" w:rsidDel="00000000" w:rsidP="00000000" w:rsidRDefault="00000000" w:rsidRPr="00000000" w14:paraId="0000001E">
      <w:pPr>
        <w:spacing w:after="240" w:before="240" w:lineRule="auto"/>
        <w:rPr/>
      </w:pPr>
      <w:r w:rsidDel="00000000" w:rsidR="00000000" w:rsidRPr="00000000">
        <w:rPr>
          <w:rtl w:val="0"/>
        </w:rPr>
        <w:t xml:space="preserve">Each item on the checklist is explained in detail, providing you with not just the "what," but also the "why" and the "how" of each task. This educational approach helps you understand the importance of each step in the optimization process and how it contributes to your overall online success. The checklist is designed to be revisited regularly, making it an invaluable tool for ongoing profile management.</w:t>
      </w:r>
    </w:p>
    <w:p w:rsidR="00000000" w:rsidDel="00000000" w:rsidP="00000000" w:rsidRDefault="00000000" w:rsidRPr="00000000" w14:paraId="0000001F">
      <w:pPr>
        <w:spacing w:after="240" w:before="240" w:lineRule="auto"/>
        <w:rPr/>
      </w:pPr>
      <w:r w:rsidDel="00000000" w:rsidR="00000000" w:rsidRPr="00000000">
        <w:rPr>
          <w:rtl w:val="0"/>
        </w:rPr>
        <w:t xml:space="preserve">Whether you're new to Google Business Profile or looking to refine your approach, this checklist ensures that nothing is overlooked and that you're always prepared.</w:t>
      </w:r>
    </w:p>
    <w:p w:rsidR="00000000" w:rsidDel="00000000" w:rsidP="00000000" w:rsidRDefault="00000000" w:rsidRPr="00000000" w14:paraId="00000020">
      <w:pPr>
        <w:spacing w:after="240" w:before="240" w:lineRule="auto"/>
        <w:rPr/>
      </w:pPr>
      <w:r w:rsidDel="00000000" w:rsidR="00000000" w:rsidRPr="00000000">
        <w:rPr>
          <w:rtl w:val="0"/>
        </w:rPr>
      </w:r>
    </w:p>
    <w:p w:rsidR="00000000" w:rsidDel="00000000" w:rsidP="00000000" w:rsidRDefault="00000000" w:rsidRPr="00000000" w14:paraId="00000021">
      <w:pPr>
        <w:pStyle w:val="Heading2"/>
        <w:rPr/>
      </w:pPr>
      <w:bookmarkStart w:colFirst="0" w:colLast="0" w:name="_1cjcu2yaoab4" w:id="4"/>
      <w:bookmarkEnd w:id="4"/>
      <w:r w:rsidDel="00000000" w:rsidR="00000000" w:rsidRPr="00000000">
        <w:rPr>
          <w:rtl w:val="0"/>
        </w:rPr>
        <w:t xml:space="preserve">Module 4</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Daily Reminder Emails</w:t>
      </w:r>
    </w:p>
    <w:p w:rsidR="00000000" w:rsidDel="00000000" w:rsidP="00000000" w:rsidRDefault="00000000" w:rsidRPr="00000000" w14:paraId="00000024">
      <w:pPr>
        <w:rPr>
          <w:b w:val="1"/>
        </w:rPr>
      </w:pPr>
      <w:r w:rsidDel="00000000" w:rsidR="00000000" w:rsidRPr="00000000">
        <w:rPr>
          <w:rtl w:val="0"/>
        </w:rPr>
      </w:r>
    </w:p>
    <w:p w:rsidR="00000000" w:rsidDel="00000000" w:rsidP="00000000" w:rsidRDefault="00000000" w:rsidRPr="00000000" w14:paraId="00000025">
      <w:pPr>
        <w:spacing w:after="240" w:before="240" w:lineRule="auto"/>
        <w:rPr/>
      </w:pPr>
      <w:r w:rsidDel="00000000" w:rsidR="00000000" w:rsidRPr="00000000">
        <w:rPr>
          <w:rtl w:val="0"/>
        </w:rPr>
        <w:t xml:space="preserve">Keep your Google Business Profile optimization on track with the Daily Reminder Emails!</w:t>
      </w:r>
    </w:p>
    <w:p w:rsidR="00000000" w:rsidDel="00000000" w:rsidP="00000000" w:rsidRDefault="00000000" w:rsidRPr="00000000" w14:paraId="00000026">
      <w:pPr>
        <w:spacing w:after="240" w:before="240" w:lineRule="auto"/>
        <w:rPr/>
      </w:pPr>
      <w:r w:rsidDel="00000000" w:rsidR="00000000" w:rsidRPr="00000000">
        <w:rPr>
          <w:rtl w:val="0"/>
        </w:rPr>
        <w:t xml:space="preserve">Each email is crafted to focus your efforts on key tasks that enhance your profile's performance, ensuring consistent progress. These reminders help streamline your workflow, making it easy to manage updates, respond to reviews, and post fresh content.</w:t>
      </w:r>
    </w:p>
    <w:p w:rsidR="00000000" w:rsidDel="00000000" w:rsidP="00000000" w:rsidRDefault="00000000" w:rsidRPr="00000000" w14:paraId="00000027">
      <w:pPr>
        <w:spacing w:after="240" w:before="240" w:lineRule="auto"/>
        <w:rPr/>
      </w:pPr>
      <w:r w:rsidDel="00000000" w:rsidR="00000000" w:rsidRPr="00000000">
        <w:rPr>
          <w:rtl w:val="0"/>
        </w:rPr>
        <w:t xml:space="preserve">Beyond mere notifications, these emails are packed with motivational tips and insights to enhance your understanding and efficiency. They serve as mini-lessons that not only remind you of tasks but also educate you on best practices and recent trends in SEO and online marketing.</w:t>
      </w:r>
    </w:p>
    <w:p w:rsidR="00000000" w:rsidDel="00000000" w:rsidP="00000000" w:rsidRDefault="00000000" w:rsidRPr="00000000" w14:paraId="00000028">
      <w:pPr>
        <w:spacing w:after="240" w:before="240" w:lineRule="auto"/>
        <w:rPr/>
      </w:pPr>
      <w:r w:rsidDel="00000000" w:rsidR="00000000" w:rsidRPr="00000000">
        <w:rPr>
          <w:rtl w:val="0"/>
        </w:rPr>
        <w:t xml:space="preserve">Additionally, the Daily Reminder Emails can be customized to match your schedule and priorities, offering flexibility in how you manage your optimization tasks. This personalization makes the module an integral part of your daily routine, ensuring that your Google Business Profile remains active and up-to-date, reflecting the very best of your business.</w:t>
      </w:r>
    </w:p>
    <w:p w:rsidR="00000000" w:rsidDel="00000000" w:rsidP="00000000" w:rsidRDefault="00000000" w:rsidRPr="00000000" w14:paraId="00000029">
      <w:pPr>
        <w:pStyle w:val="Heading2"/>
        <w:rPr/>
      </w:pPr>
      <w:bookmarkStart w:colFirst="0" w:colLast="0" w:name="_9inukkc2px2a" w:id="5"/>
      <w:bookmarkEnd w:id="5"/>
      <w:r w:rsidDel="00000000" w:rsidR="00000000" w:rsidRPr="00000000">
        <w:rPr>
          <w:rtl w:val="0"/>
        </w:rPr>
        <w:t xml:space="preserve">Module 5</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1"/>
        </w:rPr>
      </w:pPr>
      <w:r w:rsidDel="00000000" w:rsidR="00000000" w:rsidRPr="00000000">
        <w:rPr>
          <w:b w:val="1"/>
          <w:rtl w:val="0"/>
        </w:rPr>
        <w:t xml:space="preserve">Systeme io Funnel</w:t>
      </w:r>
    </w:p>
    <w:p w:rsidR="00000000" w:rsidDel="00000000" w:rsidP="00000000" w:rsidRDefault="00000000" w:rsidRPr="00000000" w14:paraId="0000002C">
      <w:pPr>
        <w:rPr>
          <w:b w:val="1"/>
        </w:rPr>
      </w:pPr>
      <w:r w:rsidDel="00000000" w:rsidR="00000000" w:rsidRPr="00000000">
        <w:rPr>
          <w:rtl w:val="0"/>
        </w:rPr>
      </w:r>
    </w:p>
    <w:p w:rsidR="00000000" w:rsidDel="00000000" w:rsidP="00000000" w:rsidRDefault="00000000" w:rsidRPr="00000000" w14:paraId="0000002D">
      <w:pPr>
        <w:spacing w:after="240" w:before="240" w:lineRule="auto"/>
        <w:rPr/>
      </w:pPr>
      <w:r w:rsidDel="00000000" w:rsidR="00000000" w:rsidRPr="00000000">
        <w:rPr>
          <w:rtl w:val="0"/>
        </w:rPr>
        <w:t xml:space="preserve">Harness the power of automation with the Systeme io Funnel designed to integrate seamlessly with your Google Business Profile activities!</w:t>
      </w:r>
    </w:p>
    <w:p w:rsidR="00000000" w:rsidDel="00000000" w:rsidP="00000000" w:rsidRDefault="00000000" w:rsidRPr="00000000" w14:paraId="0000002E">
      <w:pPr>
        <w:spacing w:after="240" w:before="240" w:lineRule="auto"/>
        <w:rPr/>
      </w:pPr>
      <w:r w:rsidDel="00000000" w:rsidR="00000000" w:rsidRPr="00000000">
        <w:rPr>
          <w:rtl w:val="0"/>
        </w:rPr>
        <w:t xml:space="preserve">This provides you with a robust tool for capturing leads, automating marketing campaigns, and ultimately converting visitors into loyal customers. The setup is simple and user-friendly, allowing you to get up and running in no time.</w:t>
      </w:r>
    </w:p>
    <w:p w:rsidR="00000000" w:rsidDel="00000000" w:rsidP="00000000" w:rsidRDefault="00000000" w:rsidRPr="00000000" w14:paraId="0000002F">
      <w:pPr>
        <w:spacing w:after="240" w:before="240" w:lineRule="auto"/>
        <w:rPr/>
      </w:pPr>
      <w:r w:rsidDel="00000000" w:rsidR="00000000" w:rsidRPr="00000000">
        <w:rPr>
          <w:rtl w:val="0"/>
        </w:rPr>
        <w:t xml:space="preserve">Whether you're looking to increase engagement, drive sales, or improve customer retention, the Systeme io Funnel provides the tools you need. It's a cornerstone of digital marketing that can transform the way you attract and interact with your customers.</w:t>
      </w:r>
    </w:p>
    <w:p w:rsidR="00000000" w:rsidDel="00000000" w:rsidP="00000000" w:rsidRDefault="00000000" w:rsidRPr="00000000" w14:paraId="00000030">
      <w:pPr>
        <w:spacing w:after="240" w:before="240" w:lineRule="auto"/>
        <w:rPr/>
      </w:pPr>
      <w:r w:rsidDel="00000000" w:rsidR="00000000" w:rsidRPr="00000000">
        <w:rPr>
          <w:rtl w:val="0"/>
        </w:rPr>
      </w:r>
    </w:p>
    <w:p w:rsidR="00000000" w:rsidDel="00000000" w:rsidP="00000000" w:rsidRDefault="00000000" w:rsidRPr="00000000" w14:paraId="00000031">
      <w:pPr>
        <w:pStyle w:val="Heading2"/>
        <w:rPr/>
      </w:pPr>
      <w:bookmarkStart w:colFirst="0" w:colLast="0" w:name="_xzhzwsjgka4r" w:id="6"/>
      <w:bookmarkEnd w:id="6"/>
      <w:r w:rsidDel="00000000" w:rsidR="00000000" w:rsidRPr="00000000">
        <w:rPr>
          <w:rtl w:val="0"/>
        </w:rPr>
        <w:t xml:space="preserve">Module 6</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Social Posting Kit</w:t>
      </w:r>
    </w:p>
    <w:p w:rsidR="00000000" w:rsidDel="00000000" w:rsidP="00000000" w:rsidRDefault="00000000" w:rsidRPr="00000000" w14:paraId="00000034">
      <w:pPr>
        <w:rPr>
          <w:b w:val="1"/>
        </w:rPr>
      </w:pPr>
      <w:r w:rsidDel="00000000" w:rsidR="00000000" w:rsidRPr="00000000">
        <w:rPr>
          <w:rtl w:val="0"/>
        </w:rPr>
      </w:r>
    </w:p>
    <w:p w:rsidR="00000000" w:rsidDel="00000000" w:rsidP="00000000" w:rsidRDefault="00000000" w:rsidRPr="00000000" w14:paraId="00000035">
      <w:pPr>
        <w:spacing w:after="240" w:before="240" w:lineRule="auto"/>
        <w:rPr/>
      </w:pPr>
      <w:r w:rsidDel="00000000" w:rsidR="00000000" w:rsidRPr="00000000">
        <w:rPr>
          <w:rtl w:val="0"/>
        </w:rPr>
        <w:t xml:space="preserve">Elevate your social media strategy with the Social Posting Kit!</w:t>
      </w:r>
    </w:p>
    <w:p w:rsidR="00000000" w:rsidDel="00000000" w:rsidP="00000000" w:rsidRDefault="00000000" w:rsidRPr="00000000" w14:paraId="00000036">
      <w:pPr>
        <w:spacing w:after="240" w:before="240" w:lineRule="auto"/>
        <w:rPr/>
      </w:pPr>
      <w:r w:rsidDel="00000000" w:rsidR="00000000" w:rsidRPr="00000000">
        <w:rPr>
          <w:rtl w:val="0"/>
        </w:rPr>
        <w:t xml:space="preserve">This equips you with a variety of pre-designed templates and content ideas that align perfectly with your Google Business Profile optimization efforts. By leveraging these resources, you can consistently engage your audience across platforms like Facebook, Twitter, and LinkedIn.</w:t>
      </w:r>
    </w:p>
    <w:p w:rsidR="00000000" w:rsidDel="00000000" w:rsidP="00000000" w:rsidRDefault="00000000" w:rsidRPr="00000000" w14:paraId="00000037">
      <w:pPr>
        <w:spacing w:after="240" w:before="240" w:lineRule="auto"/>
        <w:rPr/>
      </w:pPr>
      <w:r w:rsidDel="00000000" w:rsidR="00000000" w:rsidRPr="00000000">
        <w:rPr>
          <w:rtl w:val="0"/>
        </w:rPr>
        <w:t xml:space="preserve">Each element of the kit is crafted to capture attention and drive interaction, ensuring that your social posts effectively complement the hard work you’ve put into optimizing your Google Business Profile.</w:t>
      </w:r>
    </w:p>
    <w:p w:rsidR="00000000" w:rsidDel="00000000" w:rsidP="00000000" w:rsidRDefault="00000000" w:rsidRPr="00000000" w14:paraId="00000038">
      <w:pPr>
        <w:spacing w:after="240" w:before="240" w:lineRule="auto"/>
        <w:rPr/>
      </w:pPr>
      <w:r w:rsidDel="00000000" w:rsidR="00000000" w:rsidRPr="00000000">
        <w:rPr>
          <w:rtl w:val="0"/>
        </w:rPr>
        <w:t xml:space="preserve">The Social Posting Kit not only saves you time in content creation but also keeps your messaging coherent and aligned with your overall marketing strategy. This consistency is key in building a strong online presence that attracts and retains customers.</w:t>
      </w:r>
    </w:p>
    <w:p w:rsidR="00000000" w:rsidDel="00000000" w:rsidP="00000000" w:rsidRDefault="00000000" w:rsidRPr="00000000" w14:paraId="00000039">
      <w:pPr>
        <w:spacing w:after="240" w:before="240" w:lineRule="auto"/>
        <w:rPr/>
      </w:pPr>
      <w:r w:rsidDel="00000000" w:rsidR="00000000" w:rsidRPr="00000000">
        <w:rPr>
          <w:rtl w:val="0"/>
        </w:rPr>
      </w:r>
    </w:p>
    <w:p w:rsidR="00000000" w:rsidDel="00000000" w:rsidP="00000000" w:rsidRDefault="00000000" w:rsidRPr="00000000" w14:paraId="0000003A">
      <w:pPr>
        <w:pStyle w:val="Heading2"/>
        <w:rPr/>
      </w:pPr>
      <w:bookmarkStart w:colFirst="0" w:colLast="0" w:name="_jjpslu3ii6k9" w:id="7"/>
      <w:bookmarkEnd w:id="7"/>
      <w:r w:rsidDel="00000000" w:rsidR="00000000" w:rsidRPr="00000000">
        <w:br w:type="page"/>
      </w:r>
      <w:r w:rsidDel="00000000" w:rsidR="00000000" w:rsidRPr="00000000">
        <w:rPr>
          <w:rtl w:val="0"/>
        </w:rPr>
      </w:r>
    </w:p>
    <w:p w:rsidR="00000000" w:rsidDel="00000000" w:rsidP="00000000" w:rsidRDefault="00000000" w:rsidRPr="00000000" w14:paraId="0000003B">
      <w:pPr>
        <w:pStyle w:val="Heading2"/>
        <w:rPr/>
      </w:pPr>
      <w:bookmarkStart w:colFirst="0" w:colLast="0" w:name="_43s3ewvmkrqg" w:id="8"/>
      <w:bookmarkEnd w:id="8"/>
      <w:r w:rsidDel="00000000" w:rsidR="00000000" w:rsidRPr="00000000">
        <w:rPr>
          <w:rtl w:val="0"/>
        </w:rPr>
        <w:t xml:space="preserve">Module 7</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b w:val="1"/>
          <w:rtl w:val="0"/>
        </w:rPr>
        <w:t xml:space="preserve">GBP Email Nurture Sequence</w:t>
      </w:r>
      <w:r w:rsidDel="00000000" w:rsidR="00000000" w:rsidRPr="00000000">
        <w:rPr>
          <w:rtl w:val="0"/>
        </w:rPr>
      </w:r>
    </w:p>
    <w:p w:rsidR="00000000" w:rsidDel="00000000" w:rsidP="00000000" w:rsidRDefault="00000000" w:rsidRPr="00000000" w14:paraId="0000003E">
      <w:pPr>
        <w:rPr>
          <w:b w:val="1"/>
        </w:rPr>
      </w:pPr>
      <w:r w:rsidDel="00000000" w:rsidR="00000000" w:rsidRPr="00000000">
        <w:rPr>
          <w:rtl w:val="0"/>
        </w:rPr>
      </w:r>
    </w:p>
    <w:p w:rsidR="00000000" w:rsidDel="00000000" w:rsidP="00000000" w:rsidRDefault="00000000" w:rsidRPr="00000000" w14:paraId="0000003F">
      <w:pPr>
        <w:spacing w:after="240" w:before="240" w:lineRule="auto"/>
        <w:rPr/>
      </w:pPr>
      <w:r w:rsidDel="00000000" w:rsidR="00000000" w:rsidRPr="00000000">
        <w:rPr>
          <w:rtl w:val="0"/>
        </w:rPr>
        <w:t xml:space="preserve">Transform your email marketing with the GBP Email Nurture Sequence!</w:t>
      </w:r>
    </w:p>
    <w:p w:rsidR="00000000" w:rsidDel="00000000" w:rsidP="00000000" w:rsidRDefault="00000000" w:rsidRPr="00000000" w14:paraId="00000040">
      <w:pPr>
        <w:spacing w:after="240" w:before="240" w:lineRule="auto"/>
        <w:rPr/>
      </w:pPr>
      <w:r w:rsidDel="00000000" w:rsidR="00000000" w:rsidRPr="00000000">
        <w:rPr>
          <w:rtl w:val="0"/>
        </w:rPr>
        <w:t xml:space="preserve">With sequences set for various stages of the customer journey, from initial contact to post-purchase follow-up, you can maintain a consistent line of communication and build trust with your audience.</w:t>
      </w:r>
    </w:p>
    <w:p w:rsidR="00000000" w:rsidDel="00000000" w:rsidP="00000000" w:rsidRDefault="00000000" w:rsidRPr="00000000" w14:paraId="00000041">
      <w:pPr>
        <w:spacing w:after="240" w:before="240" w:lineRule="auto"/>
        <w:rPr/>
      </w:pPr>
      <w:r w:rsidDel="00000000" w:rsidR="00000000" w:rsidRPr="00000000">
        <w:rPr>
          <w:rtl w:val="0"/>
        </w:rPr>
        <w:t xml:space="preserve">Each email is optimized to reinforce the value your business offers, addressing potential concerns and highlighting key benefits that meet your customers' needs.</w:t>
      </w:r>
    </w:p>
    <w:p w:rsidR="00000000" w:rsidDel="00000000" w:rsidP="00000000" w:rsidRDefault="00000000" w:rsidRPr="00000000" w14:paraId="00000042">
      <w:pPr>
        <w:spacing w:after="240" w:before="240" w:lineRule="auto"/>
        <w:rPr/>
      </w:pPr>
      <w:r w:rsidDel="00000000" w:rsidR="00000000" w:rsidRPr="00000000">
        <w:rPr>
          <w:rtl w:val="0"/>
        </w:rPr>
        <w:t xml:space="preserve">The versatility of this module allows you to adapt content to different segments of your audience, ensuring relevance and increasing the effectiveness of your email campaigns. With these pre-written sequences, you can save significant time while still providing personalized experiences that convert leads into loyal customers.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2"/>
        <w:rPr/>
      </w:pPr>
      <w:bookmarkStart w:colFirst="0" w:colLast="0" w:name="_ncsq103qfocs" w:id="9"/>
      <w:bookmarkEnd w:id="9"/>
      <w:r w:rsidDel="00000000" w:rsidR="00000000" w:rsidRPr="00000000">
        <w:rPr>
          <w:rtl w:val="0"/>
        </w:rPr>
        <w:t xml:space="preserve">Module 8</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b w:val="1"/>
        </w:rPr>
      </w:pPr>
      <w:r w:rsidDel="00000000" w:rsidR="00000000" w:rsidRPr="00000000">
        <w:rPr>
          <w:b w:val="1"/>
          <w:rtl w:val="0"/>
        </w:rPr>
        <w:t xml:space="preserve">GBP Optimization Checklists</w:t>
      </w:r>
    </w:p>
    <w:p w:rsidR="00000000" w:rsidDel="00000000" w:rsidP="00000000" w:rsidRDefault="00000000" w:rsidRPr="00000000" w14:paraId="00000047">
      <w:pPr>
        <w:rPr>
          <w:b w:val="1"/>
        </w:rPr>
      </w:pPr>
      <w:r w:rsidDel="00000000" w:rsidR="00000000" w:rsidRPr="00000000">
        <w:rPr>
          <w:rtl w:val="0"/>
        </w:rPr>
      </w:r>
    </w:p>
    <w:p w:rsidR="00000000" w:rsidDel="00000000" w:rsidP="00000000" w:rsidRDefault="00000000" w:rsidRPr="00000000" w14:paraId="00000048">
      <w:pPr>
        <w:spacing w:after="240" w:before="240" w:lineRule="auto"/>
        <w:rPr/>
      </w:pPr>
      <w:r w:rsidDel="00000000" w:rsidR="00000000" w:rsidRPr="00000000">
        <w:rPr>
          <w:rtl w:val="0"/>
        </w:rPr>
        <w:t xml:space="preserve">Achieve meticulous perfection in your Google Business Profile optimization with the GBP Optimization Checklists!</w:t>
      </w:r>
    </w:p>
    <w:p w:rsidR="00000000" w:rsidDel="00000000" w:rsidP="00000000" w:rsidRDefault="00000000" w:rsidRPr="00000000" w14:paraId="00000049">
      <w:pPr>
        <w:spacing w:after="240" w:before="240" w:lineRule="auto"/>
        <w:rPr/>
      </w:pPr>
      <w:r w:rsidDel="00000000" w:rsidR="00000000" w:rsidRPr="00000000">
        <w:rPr>
          <w:rtl w:val="0"/>
        </w:rPr>
        <w:t xml:space="preserve">This provides detailed guides for every aspect of profile enhancement, from ensuring your business information is accurate and up-to-date to optimizing images and managing customer reviews effectively.</w:t>
      </w:r>
    </w:p>
    <w:p w:rsidR="00000000" w:rsidDel="00000000" w:rsidP="00000000" w:rsidRDefault="00000000" w:rsidRPr="00000000" w14:paraId="0000004A">
      <w:pPr>
        <w:spacing w:after="240" w:before="240" w:lineRule="auto"/>
        <w:rPr/>
      </w:pPr>
      <w:r w:rsidDel="00000000" w:rsidR="00000000" w:rsidRPr="00000000">
        <w:rPr>
          <w:rtl w:val="0"/>
        </w:rPr>
        <w:t xml:space="preserve">Each checklist serves as a comprehensive audit tool, helping you identify areas for improvement and implement changes that can significantly impact your visibility and engagement.</w:t>
      </w:r>
    </w:p>
    <w:p w:rsidR="00000000" w:rsidDel="00000000" w:rsidP="00000000" w:rsidRDefault="00000000" w:rsidRPr="00000000" w14:paraId="0000004B">
      <w:pPr>
        <w:spacing w:after="240" w:before="240" w:lineRule="auto"/>
        <w:rPr/>
      </w:pPr>
      <w:r w:rsidDel="00000000" w:rsidR="00000000" w:rsidRPr="00000000">
        <w:rPr>
          <w:rtl w:val="0"/>
        </w:rPr>
        <w:t xml:space="preserve">These checklists are designed to be easy to follow and are updated regularly to reflect the latest best practices and Google's evolving algorithms. Whether you’re new to Google Business Profile or looking to refine your existing strategy, these checklists ensure that you don’t miss any opportunities to enhance your listing.</w:t>
      </w:r>
    </w:p>
    <w:p w:rsidR="00000000" w:rsidDel="00000000" w:rsidP="00000000" w:rsidRDefault="00000000" w:rsidRPr="00000000" w14:paraId="0000004C">
      <w:pPr>
        <w:spacing w:after="240" w:before="240" w:lineRule="auto"/>
        <w:rPr>
          <w:b w:val="1"/>
          <w:i w:val="1"/>
        </w:rPr>
      </w:pPr>
      <w:r w:rsidDel="00000000" w:rsidR="00000000" w:rsidRPr="00000000">
        <w:rPr>
          <w:b w:val="1"/>
          <w:i w:val="1"/>
          <w:rtl w:val="0"/>
        </w:rPr>
        <w:t xml:space="preserve">[Please list out all of the checklists.]</w:t>
      </w:r>
      <w:r w:rsidDel="00000000" w:rsidR="00000000" w:rsidRPr="00000000">
        <w:rPr>
          <w:rtl w:val="0"/>
        </w:rPr>
      </w:r>
    </w:p>
    <w:p w:rsidR="00000000" w:rsidDel="00000000" w:rsidP="00000000" w:rsidRDefault="00000000" w:rsidRPr="00000000" w14:paraId="0000004D">
      <w:pPr>
        <w:pStyle w:val="Heading2"/>
        <w:rPr/>
      </w:pPr>
      <w:bookmarkStart w:colFirst="0" w:colLast="0" w:name="_lx378jv8mb78" w:id="10"/>
      <w:bookmarkEnd w:id="10"/>
      <w:r w:rsidDel="00000000" w:rsidR="00000000" w:rsidRPr="00000000">
        <w:rPr>
          <w:rtl w:val="0"/>
        </w:rPr>
        <w:t xml:space="preserve">Module 9</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b w:val="1"/>
        </w:rPr>
      </w:pPr>
      <w:r w:rsidDel="00000000" w:rsidR="00000000" w:rsidRPr="00000000">
        <w:rPr>
          <w:b w:val="1"/>
          <w:rtl w:val="0"/>
        </w:rPr>
        <w:t xml:space="preserve">GBP Success Tracking Dashboard</w:t>
      </w:r>
    </w:p>
    <w:p w:rsidR="00000000" w:rsidDel="00000000" w:rsidP="00000000" w:rsidRDefault="00000000" w:rsidRPr="00000000" w14:paraId="00000050">
      <w:pPr>
        <w:rPr>
          <w:b w:val="1"/>
        </w:rPr>
      </w:pPr>
      <w:r w:rsidDel="00000000" w:rsidR="00000000" w:rsidRPr="00000000">
        <w:rPr>
          <w:rtl w:val="0"/>
        </w:rPr>
      </w:r>
    </w:p>
    <w:p w:rsidR="00000000" w:rsidDel="00000000" w:rsidP="00000000" w:rsidRDefault="00000000" w:rsidRPr="00000000" w14:paraId="00000051">
      <w:pPr>
        <w:spacing w:after="240" w:before="240" w:lineRule="auto"/>
        <w:rPr/>
      </w:pPr>
      <w:r w:rsidDel="00000000" w:rsidR="00000000" w:rsidRPr="00000000">
        <w:rPr>
          <w:rtl w:val="0"/>
        </w:rPr>
        <w:t xml:space="preserve">Stay in control of your online presence with the GBP Success Tracking Dashboard!</w:t>
      </w:r>
    </w:p>
    <w:p w:rsidR="00000000" w:rsidDel="00000000" w:rsidP="00000000" w:rsidRDefault="00000000" w:rsidRPr="00000000" w14:paraId="00000052">
      <w:pPr>
        <w:spacing w:after="240" w:before="240" w:lineRule="auto"/>
        <w:rPr/>
      </w:pPr>
      <w:r w:rsidDel="00000000" w:rsidR="00000000" w:rsidRPr="00000000">
        <w:rPr>
          <w:rtl w:val="0"/>
        </w:rPr>
        <w:t xml:space="preserve">This tool is crucial for ensuring your Google Business Profile remains verified and trustworthy. It offers real-time monitoring and alerts to quickly tackle any discrepancies or updates needed.</w:t>
      </w:r>
    </w:p>
    <w:p w:rsidR="00000000" w:rsidDel="00000000" w:rsidP="00000000" w:rsidRDefault="00000000" w:rsidRPr="00000000" w14:paraId="00000053">
      <w:pPr>
        <w:spacing w:after="240" w:before="240" w:lineRule="auto"/>
        <w:rPr/>
      </w:pPr>
      <w:r w:rsidDel="00000000" w:rsidR="00000000" w:rsidRPr="00000000">
        <w:rPr>
          <w:rtl w:val="0"/>
        </w:rPr>
        <w:t xml:space="preserve">The dashboard provides a straightforward view of your verification status and outlines essential steps to maintain your profile's integrity. By keeping your profile verified, you enhance your credibility with customers, which is vital for online success.</w:t>
      </w:r>
    </w:p>
    <w:p w:rsidR="00000000" w:rsidDel="00000000" w:rsidP="00000000" w:rsidRDefault="00000000" w:rsidRPr="00000000" w14:paraId="00000054">
      <w:pPr>
        <w:spacing w:after="240" w:before="240" w:lineRule="auto"/>
        <w:rPr/>
      </w:pPr>
      <w:r w:rsidDel="00000000" w:rsidR="00000000" w:rsidRPr="00000000">
        <w:rPr>
          <w:rtl w:val="0"/>
        </w:rPr>
        <w:t xml:space="preserve">Additionally, the GBP Success Tracking Dashboard includes practical tips to help you smoothly navigate the verification process, ensuring your business profile continues to drive engagement and conversions effectively.</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pStyle w:val="Heading2"/>
        <w:rPr/>
      </w:pPr>
      <w:bookmarkStart w:colFirst="0" w:colLast="0" w:name="_llzh9ed7yunv" w:id="11"/>
      <w:bookmarkEnd w:id="11"/>
      <w:r w:rsidDel="00000000" w:rsidR="00000000" w:rsidRPr="00000000">
        <w:rPr>
          <w:rtl w:val="0"/>
        </w:rPr>
        <w:t xml:space="preserve">Module 10</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b w:val="1"/>
          <w:rtl w:val="0"/>
        </w:rPr>
        <w:t xml:space="preserve">GBP Posting Plan</w:t>
      </w:r>
    </w:p>
    <w:p w:rsidR="00000000" w:rsidDel="00000000" w:rsidP="00000000" w:rsidRDefault="00000000" w:rsidRPr="00000000" w14:paraId="00000059">
      <w:pPr>
        <w:rPr>
          <w:b w:val="1"/>
        </w:rPr>
      </w:pPr>
      <w:r w:rsidDel="00000000" w:rsidR="00000000" w:rsidRPr="00000000">
        <w:rPr>
          <w:rtl w:val="0"/>
        </w:rPr>
      </w:r>
    </w:p>
    <w:p w:rsidR="00000000" w:rsidDel="00000000" w:rsidP="00000000" w:rsidRDefault="00000000" w:rsidRPr="00000000" w14:paraId="0000005A">
      <w:pPr>
        <w:spacing w:after="240" w:before="240" w:lineRule="auto"/>
        <w:rPr/>
      </w:pPr>
      <w:r w:rsidDel="00000000" w:rsidR="00000000" w:rsidRPr="00000000">
        <w:rPr>
          <w:rtl w:val="0"/>
        </w:rPr>
        <w:t xml:space="preserve">Master the art of content scheduling with the GBP Posting Plan!</w:t>
      </w:r>
    </w:p>
    <w:p w:rsidR="00000000" w:rsidDel="00000000" w:rsidP="00000000" w:rsidRDefault="00000000" w:rsidRPr="00000000" w14:paraId="0000005B">
      <w:pPr>
        <w:spacing w:after="240" w:before="240" w:lineRule="auto"/>
        <w:rPr/>
      </w:pPr>
      <w:r w:rsidDel="00000000" w:rsidR="00000000" w:rsidRPr="00000000">
        <w:rPr>
          <w:rtl w:val="0"/>
        </w:rPr>
        <w:t xml:space="preserve">This tool is crucial for maintaining a consistent and strategic presence on your Google Business Profile. It guides you through planning and deploying posts that engage and inform your audience, ensuring your business remains top-of-mind.</w:t>
      </w:r>
    </w:p>
    <w:p w:rsidR="00000000" w:rsidDel="00000000" w:rsidP="00000000" w:rsidRDefault="00000000" w:rsidRPr="00000000" w14:paraId="0000005C">
      <w:pPr>
        <w:spacing w:after="240" w:before="240" w:lineRule="auto"/>
        <w:rPr/>
      </w:pPr>
      <w:r w:rsidDel="00000000" w:rsidR="00000000" w:rsidRPr="00000000">
        <w:rPr>
          <w:rtl w:val="0"/>
        </w:rPr>
        <w:t xml:space="preserve">This guide not only suggests what types of content to post but also the best times for engagement based on your specific audience. It integrates seamlessly with analytics tools, allowing you to track performance and refine your strategy over time.</w:t>
      </w:r>
    </w:p>
    <w:p w:rsidR="00000000" w:rsidDel="00000000" w:rsidP="00000000" w:rsidRDefault="00000000" w:rsidRPr="00000000" w14:paraId="0000005D">
      <w:pPr>
        <w:spacing w:after="240" w:before="240" w:lineRule="auto"/>
        <w:rPr/>
      </w:pPr>
      <w:r w:rsidDel="00000000" w:rsidR="00000000" w:rsidRPr="00000000">
        <w:rPr>
          <w:rtl w:val="0"/>
        </w:rPr>
        <w:t xml:space="preserve">With the GBP Posting Plan, you can take the guesswork out of content creation and focus on generating results that matter.</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2"/>
        <w:rPr/>
      </w:pPr>
      <w:bookmarkStart w:colFirst="0" w:colLast="0" w:name="_dpnchgy09427" w:id="12"/>
      <w:bookmarkEnd w:id="12"/>
      <w:r w:rsidDel="00000000" w:rsidR="00000000" w:rsidRPr="00000000">
        <w:rPr>
          <w:rtl w:val="0"/>
        </w:rPr>
        <w:t xml:space="preserve">Module 11</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b w:val="1"/>
        </w:rPr>
      </w:pPr>
      <w:r w:rsidDel="00000000" w:rsidR="00000000" w:rsidRPr="00000000">
        <w:rPr>
          <w:b w:val="1"/>
          <w:rtl w:val="0"/>
        </w:rPr>
        <w:t xml:space="preserve">GBP Accelerator Action Plan</w:t>
      </w:r>
    </w:p>
    <w:p w:rsidR="00000000" w:rsidDel="00000000" w:rsidP="00000000" w:rsidRDefault="00000000" w:rsidRPr="00000000" w14:paraId="00000062">
      <w:pPr>
        <w:rPr>
          <w:b w:val="1"/>
        </w:rPr>
      </w:pPr>
      <w:r w:rsidDel="00000000" w:rsidR="00000000" w:rsidRPr="00000000">
        <w:rPr>
          <w:rtl w:val="0"/>
        </w:rPr>
      </w:r>
    </w:p>
    <w:p w:rsidR="00000000" w:rsidDel="00000000" w:rsidP="00000000" w:rsidRDefault="00000000" w:rsidRPr="00000000" w14:paraId="00000063">
      <w:pPr>
        <w:spacing w:after="240" w:before="240" w:lineRule="auto"/>
        <w:rPr/>
      </w:pPr>
      <w:r w:rsidDel="00000000" w:rsidR="00000000" w:rsidRPr="00000000">
        <w:rPr>
          <w:rtl w:val="0"/>
        </w:rPr>
        <w:t xml:space="preserve">Speed up your success with the GBP Accelerator Action Plan!</w:t>
      </w:r>
    </w:p>
    <w:p w:rsidR="00000000" w:rsidDel="00000000" w:rsidP="00000000" w:rsidRDefault="00000000" w:rsidRPr="00000000" w14:paraId="00000064">
      <w:pPr>
        <w:spacing w:after="240" w:before="240" w:lineRule="auto"/>
        <w:rPr/>
      </w:pPr>
      <w:r w:rsidDel="00000000" w:rsidR="00000000" w:rsidRPr="00000000">
        <w:rPr>
          <w:rtl w:val="0"/>
        </w:rPr>
        <w:t xml:space="preserve">This 2-page quick guide provides you with advanced strategies and step-by-step actions to take your Google Business Profile to the next level.</w:t>
      </w:r>
    </w:p>
    <w:p w:rsidR="00000000" w:rsidDel="00000000" w:rsidP="00000000" w:rsidRDefault="00000000" w:rsidRPr="00000000" w14:paraId="00000065">
      <w:pPr>
        <w:spacing w:after="240" w:before="240" w:lineRule="auto"/>
        <w:rPr/>
      </w:pPr>
      <w:r w:rsidDel="00000000" w:rsidR="00000000" w:rsidRPr="00000000">
        <w:rPr>
          <w:rtl w:val="0"/>
        </w:rPr>
        <w:t xml:space="preserve">It’s designed for those who are ready to go beyond the basics and harness the full potential of their online presence. From leveraging local SEO tactics to engaging more deeply with your community, this action plan covers it all.</w:t>
      </w:r>
    </w:p>
    <w:p w:rsidR="00000000" w:rsidDel="00000000" w:rsidP="00000000" w:rsidRDefault="00000000" w:rsidRPr="00000000" w14:paraId="00000066">
      <w:pPr>
        <w:spacing w:after="240" w:before="240" w:lineRule="auto"/>
        <w:rPr/>
      </w:pPr>
      <w:r w:rsidDel="00000000" w:rsidR="00000000" w:rsidRPr="00000000">
        <w:rPr>
          <w:rtl w:val="0"/>
        </w:rPr>
        <w:t xml:space="preserve">The Accelerator Action Plan breaks down complex marketing tactics into manageable steps, making it easy for you to implement them and see immediate improvements. Each strategy is backed by data-driven insights, ensuring that the actions you take are informed and effective.</w:t>
      </w:r>
    </w:p>
    <w:p w:rsidR="00000000" w:rsidDel="00000000" w:rsidP="00000000" w:rsidRDefault="00000000" w:rsidRPr="00000000" w14:paraId="00000067">
      <w:pPr>
        <w:spacing w:after="240" w:before="240" w:lineRule="auto"/>
        <w:rPr/>
      </w:pPr>
      <w:r w:rsidDel="00000000" w:rsidR="00000000" w:rsidRPr="00000000">
        <w:rPr>
          <w:rtl w:val="0"/>
        </w:rPr>
        <w:t xml:space="preserve">By implementing the GBP Accelerator Action Plan, you can expect to see enhanced engagement, improved search rankings, and a significant boost in customer conversions. This plan is not just about growth; it’s about sustainable success that builds a strong foundation for your business's future.</w:t>
      </w:r>
    </w:p>
    <w:p w:rsidR="00000000" w:rsidDel="00000000" w:rsidP="00000000" w:rsidRDefault="00000000" w:rsidRPr="00000000" w14:paraId="00000068">
      <w:pPr>
        <w:spacing w:after="240" w:before="240" w:lineRule="auto"/>
        <w:rPr/>
      </w:pPr>
      <w:r w:rsidDel="00000000" w:rsidR="00000000" w:rsidRPr="00000000">
        <w:rPr>
          <w:rtl w:val="0"/>
        </w:rPr>
      </w:r>
    </w:p>
    <w:p w:rsidR="00000000" w:rsidDel="00000000" w:rsidP="00000000" w:rsidRDefault="00000000" w:rsidRPr="00000000" w14:paraId="00000069">
      <w:pPr>
        <w:pStyle w:val="Heading2"/>
        <w:rPr/>
      </w:pPr>
      <w:bookmarkStart w:colFirst="0" w:colLast="0" w:name="_soyxmicrmj5j" w:id="13"/>
      <w:bookmarkEnd w:id="13"/>
      <w:r w:rsidDel="00000000" w:rsidR="00000000" w:rsidRPr="00000000">
        <w:rPr>
          <w:rtl w:val="0"/>
        </w:rPr>
        <w:t xml:space="preserve">Module 12</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b w:val="1"/>
        </w:rPr>
      </w:pPr>
      <w:r w:rsidDel="00000000" w:rsidR="00000000" w:rsidRPr="00000000">
        <w:rPr>
          <w:b w:val="1"/>
          <w:rtl w:val="0"/>
        </w:rPr>
        <w:t xml:space="preserve">Customer Review Response Templates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Streamline your engagement with the Customer Review Response Templates!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The Customer Review Response Templates module provides you with pre-crafted responses to the most common types of customer feedback. This tool is essential for maintaining a professional and consistent communication style across your Google Business Profile. With templates tailored for various scenarios—from thanking a customer for positive feedback to addressing concerns or complaints—you can handle interactions swiftly and effectively.</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These templates help preserve your brand’s voice and ensure that all customer interactions are handled with care and professionalism. This module not only saves you time but also helps in building trust and loyalty with your customers, which are crucial for long-term success.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pStyle w:val="Heading2"/>
        <w:rPr/>
      </w:pPr>
      <w:bookmarkStart w:colFirst="0" w:colLast="0" w:name="_2ojtfbu60ckh" w:id="14"/>
      <w:bookmarkEnd w:id="14"/>
      <w:r w:rsidDel="00000000" w:rsidR="00000000" w:rsidRPr="00000000">
        <w:rPr>
          <w:rtl w:val="0"/>
        </w:rPr>
        <w:t xml:space="preserve">Module 13</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b w:val="1"/>
        </w:rPr>
      </w:pPr>
      <w:r w:rsidDel="00000000" w:rsidR="00000000" w:rsidRPr="00000000">
        <w:rPr>
          <w:b w:val="1"/>
          <w:rtl w:val="0"/>
        </w:rPr>
        <w:t xml:space="preserve">GBP Analytics Dashboard</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Harness the power of data with the GBP Analytics Dashboard!</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The GBP Analytics Dashboard module provides you with real-time insights into how your business profile is performing on Google. Track key metrics such as views, interactions, and demographic information of the visitors. This dashboard allows you to make informed decisions about how to optimize your profile and refine your marketing strategies.</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Understanding these analytics is crucial for maximizing the effectiveness of your online presence. By continuously monitoring your performance, you can identify trends, adjust your tactics, and improve overall engagement with your audience.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pStyle w:val="Heading2"/>
        <w:rPr/>
      </w:pPr>
      <w:bookmarkStart w:colFirst="0" w:colLast="0" w:name="_3ztsunoodin8" w:id="15"/>
      <w:bookmarkEnd w:id="15"/>
      <w:r w:rsidDel="00000000" w:rsidR="00000000" w:rsidRPr="00000000">
        <w:rPr>
          <w:rtl w:val="0"/>
        </w:rPr>
        <w:t xml:space="preserve">Module 14</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b w:val="1"/>
        </w:rPr>
      </w:pPr>
      <w:r w:rsidDel="00000000" w:rsidR="00000000" w:rsidRPr="00000000">
        <w:rPr>
          <w:b w:val="1"/>
          <w:rtl w:val="0"/>
        </w:rPr>
        <w:t xml:space="preserve">GBP Audit Tool and Checklist</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Ensure your profile's perfection with the GBP Audit Tool and Checklist!</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The GBP Audit Tool and Checklist module offers a comprehensive review system for your Google Business Profile. This tool helps you conduct thorough audits, ensuring that every aspect of your profile is optimized for the best possible online performance. From checking the accuracy of business information to ensuring that all SEO best practices are followed, this module covers it all.</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Regular use of the audit tool and checklist can prevent common mistakes that may hinder your profile's performance, providing you with a clear plan for maintaining an impeccable online presence.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pStyle w:val="Heading2"/>
        <w:rPr/>
      </w:pPr>
      <w:bookmarkStart w:colFirst="0" w:colLast="0" w:name="_sedz6u49th61" w:id="16"/>
      <w:bookmarkEnd w:id="16"/>
      <w:r w:rsidDel="00000000" w:rsidR="00000000" w:rsidRPr="00000000">
        <w:rPr>
          <w:rtl w:val="0"/>
        </w:rPr>
        <w:t xml:space="preserve">Module 15</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b w:val="1"/>
        </w:rPr>
      </w:pPr>
      <w:r w:rsidDel="00000000" w:rsidR="00000000" w:rsidRPr="00000000">
        <w:rPr>
          <w:b w:val="1"/>
          <w:rtl w:val="0"/>
        </w:rPr>
        <w:t xml:space="preserve">GBPs Local SEO Integration Guide</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Maximize your local impact with the GBPs Local SEO Integration Guide!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The GBPs Local SEO Integration Guide module is designed to deepen your understanding of local SEO tactics and how they can be effectively integrated into your Google Business Profile. This guide provides step-by-step instructions and best practices for enhancing your visibility and ranking in local search results.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From optimizing your profile with local keywords to engaging with your community through posts and reviews, this guide covers essential strategies that can significantly boost your local search presence. Implementing these tactics will not only enhance your engagement but also drive more foot traffic to your business, catalyzing growth and success.</w:t>
      </w:r>
    </w:p>
    <w:p w:rsidR="00000000" w:rsidDel="00000000" w:rsidP="00000000" w:rsidRDefault="00000000" w:rsidRPr="00000000" w14:paraId="00000090">
      <w:pPr>
        <w:rPr>
          <w:b w:val="1"/>
        </w:rPr>
      </w:pPr>
      <w:r w:rsidDel="00000000" w:rsidR="00000000" w:rsidRPr="00000000">
        <w:rPr>
          <w:rtl w:val="0"/>
        </w:rPr>
      </w:r>
    </w:p>
    <w:p w:rsidR="00000000" w:rsidDel="00000000" w:rsidP="00000000" w:rsidRDefault="00000000" w:rsidRPr="00000000" w14:paraId="00000091">
      <w:pPr>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